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06" w:rsidRDefault="00777406" w:rsidP="00777406">
      <w:pPr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ab/>
      </w:r>
      <w:r w:rsidR="00B31A9A">
        <w:rPr>
          <w:rFonts w:ascii="Times New Roman" w:hAnsi="Times New Roman"/>
          <w:b/>
          <w:highlight w:val="yellow"/>
        </w:rPr>
        <w:t>TP2</w:t>
      </w:r>
      <w:r>
        <w:rPr>
          <w:rFonts w:ascii="Times New Roman" w:hAnsi="Times New Roman"/>
          <w:b/>
          <w:highlight w:val="yellow"/>
        </w:rPr>
        <w:t xml:space="preserve"> Programmation VBnet</w:t>
      </w:r>
      <w:r>
        <w:rPr>
          <w:rFonts w:ascii="Times New Roman" w:hAnsi="Times New Roman"/>
          <w:b/>
          <w:highlight w:val="yellow"/>
        </w:rPr>
        <w:tab/>
      </w:r>
      <w:r>
        <w:rPr>
          <w:rFonts w:ascii="Times New Roman" w:hAnsi="Times New Roman"/>
          <w:b/>
          <w:highlight w:val="yellow"/>
        </w:rPr>
        <w:tab/>
      </w:r>
      <w:r>
        <w:rPr>
          <w:rFonts w:ascii="Times New Roman" w:hAnsi="Times New Roman"/>
          <w:b/>
          <w:highlight w:val="yellow"/>
        </w:rPr>
        <w:tab/>
        <w:t>DEUST IOSI  2</w:t>
      </w:r>
      <w:r>
        <w:rPr>
          <w:rFonts w:ascii="Times New Roman" w:hAnsi="Times New Roman"/>
          <w:b/>
        </w:rPr>
        <w:tab/>
      </w:r>
      <w:r w:rsidR="00C01FDB" w:rsidRPr="00C01FDB">
        <w:rPr>
          <w:rFonts w:ascii="Times New Roman" w:hAnsi="Times New Roman"/>
        </w:rPr>
        <w:t>2019/2020</w:t>
      </w:r>
    </w:p>
    <w:p w:rsidR="00777406" w:rsidRDefault="00777406" w:rsidP="007774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16"/>
          <w:szCs w:val="16"/>
        </w:rPr>
        <w:t>H. TSOUNGUI</w:t>
      </w:r>
    </w:p>
    <w:p w:rsidR="00777406" w:rsidRDefault="00B31A9A" w:rsidP="00777406">
      <w:pPr>
        <w:pStyle w:val="Sansinterlig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Dans ce TP, on vous demande </w:t>
      </w:r>
      <w:r w:rsidR="00777406">
        <w:rPr>
          <w:rFonts w:ascii="Times New Roman" w:hAnsi="Times New Roman"/>
        </w:rPr>
        <w:t>de développer une applic</w:t>
      </w:r>
      <w:r>
        <w:rPr>
          <w:rFonts w:ascii="Times New Roman" w:hAnsi="Times New Roman"/>
        </w:rPr>
        <w:t xml:space="preserve">ation autour d’une BDD sous Microsoft </w:t>
      </w:r>
      <w:r w:rsidRPr="00B31A9A">
        <w:rPr>
          <w:rFonts w:ascii="Times New Roman" w:hAnsi="Times New Roman"/>
          <w:b/>
        </w:rPr>
        <w:t>SQL Server</w:t>
      </w:r>
      <w:r>
        <w:rPr>
          <w:rFonts w:ascii="Times New Roman" w:hAnsi="Times New Roman"/>
        </w:rPr>
        <w:t xml:space="preserve"> appelée AUTOLOCAT. Cette base est constituée de tables ci-dessous et une ébauche d’</w:t>
      </w:r>
      <w:r w:rsidR="00777406">
        <w:rPr>
          <w:rFonts w:ascii="Times New Roman" w:hAnsi="Times New Roman"/>
        </w:rPr>
        <w:t>interface de l’application vous est proposée ci-</w:t>
      </w:r>
      <w:r>
        <w:rPr>
          <w:rFonts w:ascii="Times New Roman" w:hAnsi="Times New Roman"/>
        </w:rPr>
        <w:t>après</w:t>
      </w:r>
      <w:r w:rsidR="0077740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Elle est susceptible d’être améliorée.</w:t>
      </w:r>
    </w:p>
    <w:p w:rsidR="00777406" w:rsidRDefault="00777406" w:rsidP="00777406">
      <w:pPr>
        <w:pStyle w:val="Sansinterligne"/>
        <w:rPr>
          <w:rFonts w:ascii="Times New Roman" w:hAnsi="Times New Roman"/>
        </w:rPr>
      </w:pPr>
    </w:p>
    <w:p w:rsidR="003F7036" w:rsidRDefault="00CE6BEE" w:rsidP="00CE6BEE">
      <w:pPr>
        <w:pStyle w:val="Sansinterligne"/>
      </w:pPr>
      <w:r w:rsidRPr="00F9590F">
        <w:rPr>
          <w:b/>
        </w:rPr>
        <w:t>CLIENT</w:t>
      </w:r>
      <w:r>
        <w:t>(cliNum, cliNom, cliPrenom, cliCpostal, cliVille, cliPermis, cliTel1, cliTel2, cliRemise)</w:t>
      </w:r>
    </w:p>
    <w:p w:rsidR="003E5815" w:rsidRDefault="00CE6BEE" w:rsidP="00CE6BEE">
      <w:pPr>
        <w:pStyle w:val="Sansinterligne"/>
      </w:pPr>
      <w:r w:rsidRPr="00F9590F">
        <w:rPr>
          <w:b/>
        </w:rPr>
        <w:t>VOITURE</w:t>
      </w:r>
      <w:r>
        <w:t>(voitCode, voitImmat, voitMarque, voitModele, voitType, voitEnergie</w:t>
      </w:r>
      <w:r w:rsidR="003E5815">
        <w:t>, voitSieges, voitTarif, voitPhoto)</w:t>
      </w:r>
    </w:p>
    <w:p w:rsidR="003E5815" w:rsidRDefault="003E5815" w:rsidP="00CE6BEE">
      <w:pPr>
        <w:pStyle w:val="Sansinterligne"/>
      </w:pPr>
      <w:r w:rsidRPr="00F9590F">
        <w:rPr>
          <w:b/>
        </w:rPr>
        <w:t>LOCATION</w:t>
      </w:r>
      <w:r>
        <w:t>(locNumAutom, locVoiture, locClient, locDdebut, locHDebut, locDFin, locHFin, locKmdepart, locKmRetour, locMontant, locModepaiement, locEtatRetour)</w:t>
      </w:r>
    </w:p>
    <w:p w:rsidR="00CE6BEE" w:rsidRDefault="003E5815" w:rsidP="00CE6BEE">
      <w:pPr>
        <w:pStyle w:val="Sansinterligne"/>
      </w:pPr>
      <w:r w:rsidRPr="00F9590F">
        <w:rPr>
          <w:b/>
        </w:rPr>
        <w:t>CATALOGUE</w:t>
      </w:r>
      <w:r>
        <w:t xml:space="preserve">(cat_codeVoit, cat_PhotoVoit)  </w:t>
      </w:r>
      <w:r w:rsidR="00CE6BEE">
        <w:t xml:space="preserve"> </w:t>
      </w:r>
    </w:p>
    <w:p w:rsidR="0050633A" w:rsidRDefault="0050633A" w:rsidP="00CE6BEE">
      <w:pPr>
        <w:pStyle w:val="Sansinterligne"/>
      </w:pPr>
      <w:r w:rsidRPr="00F9590F">
        <w:rPr>
          <w:b/>
        </w:rPr>
        <w:t>FACTURE</w:t>
      </w:r>
      <w:r>
        <w:t>(xxx, xxx, xxx) concerne une location, un client et un véhicule</w:t>
      </w:r>
    </w:p>
    <w:p w:rsidR="00661C08" w:rsidRDefault="00661C08" w:rsidP="00CE6BEE">
      <w:pPr>
        <w:pStyle w:val="Sansinterligne"/>
      </w:pPr>
    </w:p>
    <w:p w:rsidR="00661C08" w:rsidRDefault="00661C08" w:rsidP="00661C08">
      <w:pPr>
        <w:pStyle w:val="Sansinterligne"/>
        <w:jc w:val="center"/>
      </w:pPr>
      <w:r>
        <w:rPr>
          <w:noProof/>
          <w:lang w:eastAsia="fr-FR"/>
        </w:rPr>
        <w:drawing>
          <wp:inline distT="0" distB="0" distL="0" distR="0">
            <wp:extent cx="4401178" cy="2663109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448" cy="266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815" w:rsidRDefault="003E5815" w:rsidP="00CE6BEE">
      <w:pPr>
        <w:pStyle w:val="Sansinterligne"/>
      </w:pPr>
    </w:p>
    <w:p w:rsidR="003E5815" w:rsidRDefault="003E5815" w:rsidP="00CE6BEE">
      <w:pPr>
        <w:pStyle w:val="Sansinterligne"/>
      </w:pPr>
      <w:r>
        <w:t>C</w:t>
      </w:r>
      <w:r w:rsidR="00627E86">
        <w:t>onsidérations générales</w:t>
      </w:r>
    </w:p>
    <w:p w:rsidR="00627E86" w:rsidRDefault="00627E86" w:rsidP="00CE6BEE">
      <w:pPr>
        <w:pStyle w:val="Sansinterligne"/>
      </w:pPr>
    </w:p>
    <w:p w:rsidR="00627E86" w:rsidRDefault="00C013C0" w:rsidP="00CE6BEE">
      <w:pPr>
        <w:pStyle w:val="Sansinterligne"/>
      </w:pPr>
      <w:r>
        <w:t>-</w:t>
      </w:r>
      <w:r w:rsidR="00627E86">
        <w:t>Chaque véhicule est disponible pour 24h. Une location est donc prise par ex de la date d1 (locDdebut) à l’heure h1 (loc</w:t>
      </w:r>
      <w:r>
        <w:t>HDebut)</w:t>
      </w:r>
      <w:r w:rsidR="00627E86">
        <w:t>) et est rentrée à une date d2(loc</w:t>
      </w:r>
      <w:r>
        <w:t>DFin)</w:t>
      </w:r>
      <w:r w:rsidR="00627E86">
        <w:t xml:space="preserve"> à l’heure h2 (locHFin)</w:t>
      </w:r>
    </w:p>
    <w:p w:rsidR="00C013C0" w:rsidRDefault="00C013C0" w:rsidP="00CE6BEE">
      <w:pPr>
        <w:pStyle w:val="Sansinterligne"/>
      </w:pPr>
      <w:r>
        <w:t>-Le tarif est fonction du véhicule, modèle</w:t>
      </w:r>
      <w:r w:rsidR="0050633A">
        <w:t>(berline, break, SUV</w:t>
      </w:r>
      <w:r>
        <w:t>, nombre de sièges, énergie (ESS, GO, ELE, etc) ; le tarif est fixé à la création du véhicule.</w:t>
      </w:r>
    </w:p>
    <w:p w:rsidR="00D8760E" w:rsidRDefault="00C013C0" w:rsidP="00CE6BEE">
      <w:pPr>
        <w:pStyle w:val="Sansinterligne"/>
      </w:pPr>
      <w:r>
        <w:t>-</w:t>
      </w:r>
      <w:r w:rsidR="00D8760E">
        <w:t xml:space="preserve">Le logiciel à développer doit fournir les facilités suivantes (menus) : </w:t>
      </w:r>
    </w:p>
    <w:p w:rsidR="00D8760E" w:rsidRDefault="00D8760E" w:rsidP="00CE6BEE">
      <w:pPr>
        <w:pStyle w:val="Sansinterligne"/>
      </w:pPr>
      <w:r>
        <w:t xml:space="preserve">  ** CLIENT : création, Recherche, Liste.</w:t>
      </w:r>
    </w:p>
    <w:p w:rsidR="00C013C0" w:rsidRDefault="00D8760E" w:rsidP="00CE6BEE">
      <w:pPr>
        <w:pStyle w:val="Sansinterligne"/>
      </w:pPr>
      <w:r>
        <w:t xml:space="preserve">  ** VOITURE :</w:t>
      </w:r>
      <w:r w:rsidR="0050633A">
        <w:t xml:space="preserve"> création, recherche, liste</w:t>
      </w:r>
    </w:p>
    <w:p w:rsidR="00D8760E" w:rsidRDefault="00D8760E" w:rsidP="00CE6BEE">
      <w:pPr>
        <w:pStyle w:val="Sansinterligne"/>
      </w:pPr>
      <w:r>
        <w:t xml:space="preserve">  ** LOCATION</w:t>
      </w:r>
      <w:r w:rsidR="0050633A">
        <w:t> : réservation, sortie (avec/ou/sans réservation), retour, facturation</w:t>
      </w:r>
    </w:p>
    <w:p w:rsidR="0050633A" w:rsidRDefault="0050633A" w:rsidP="00CE6BEE">
      <w:pPr>
        <w:pStyle w:val="Sansinterligne"/>
      </w:pPr>
      <w:r>
        <w:t xml:space="preserve">  ** CATALOGUE : affichage, réservation (saisie)</w:t>
      </w:r>
    </w:p>
    <w:p w:rsidR="00CE6BEE" w:rsidRDefault="00B02737">
      <w:r>
        <w:t>-Une réservation préalable permet de disposer d’une grande partie des données de la future location.</w:t>
      </w:r>
    </w:p>
    <w:p w:rsidR="00B02737" w:rsidRDefault="00B02737">
      <w:r>
        <w:t>-C</w:t>
      </w:r>
      <w:r w:rsidR="00FA41C4">
        <w:t>haque véhicule est inspecté</w:t>
      </w:r>
      <w:r>
        <w:t xml:space="preserve"> à son retour et un état général mais précis est rédigé (champ texte)</w:t>
      </w:r>
    </w:p>
    <w:p w:rsidR="00B02737" w:rsidRDefault="00B02737"/>
    <w:sectPr w:rsidR="00B027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28D" w:rsidRDefault="00FC728D" w:rsidP="003A1064">
      <w:pPr>
        <w:spacing w:after="0" w:line="240" w:lineRule="auto"/>
      </w:pPr>
      <w:r>
        <w:separator/>
      </w:r>
    </w:p>
  </w:endnote>
  <w:endnote w:type="continuationSeparator" w:id="0">
    <w:p w:rsidR="00FC728D" w:rsidRDefault="00FC728D" w:rsidP="003A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28D" w:rsidRDefault="00FC728D" w:rsidP="003A1064">
      <w:pPr>
        <w:spacing w:after="0" w:line="240" w:lineRule="auto"/>
      </w:pPr>
      <w:r>
        <w:separator/>
      </w:r>
    </w:p>
  </w:footnote>
  <w:footnote w:type="continuationSeparator" w:id="0">
    <w:p w:rsidR="00FC728D" w:rsidRDefault="00FC728D" w:rsidP="003A1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064" w:rsidRPr="003A1064" w:rsidRDefault="003A1064" w:rsidP="003A1064">
    <w:pPr>
      <w:pStyle w:val="En-tte"/>
      <w:rPr>
        <w:sz w:val="16"/>
        <w:szCs w:val="16"/>
        <w:u w:val="single"/>
      </w:rPr>
    </w:pPr>
    <w:r w:rsidRPr="003A1064">
      <w:rPr>
        <w:sz w:val="16"/>
        <w:szCs w:val="16"/>
        <w:u w:val="single"/>
      </w:rPr>
      <w:tab/>
      <w:t>TP</w:t>
    </w:r>
    <w:r w:rsidR="00B31A9A">
      <w:rPr>
        <w:sz w:val="16"/>
        <w:szCs w:val="16"/>
        <w:u w:val="single"/>
      </w:rPr>
      <w:t>2</w:t>
    </w:r>
    <w:r w:rsidRPr="003A1064">
      <w:rPr>
        <w:sz w:val="16"/>
        <w:szCs w:val="16"/>
        <w:u w:val="single"/>
      </w:rPr>
      <w:t>-PROG-VBnet-DEUST2</w:t>
    </w:r>
    <w:r w:rsidRPr="003A1064">
      <w:rPr>
        <w:sz w:val="16"/>
        <w:szCs w:val="16"/>
        <w:u w:val="single"/>
      </w:rPr>
      <w:tab/>
    </w:r>
    <w:sdt>
      <w:sdtPr>
        <w:rPr>
          <w:sz w:val="16"/>
          <w:szCs w:val="16"/>
          <w:u w:val="single"/>
        </w:rPr>
        <w:id w:val="1505008554"/>
        <w:docPartObj>
          <w:docPartGallery w:val="Page Numbers (Top of Page)"/>
          <w:docPartUnique/>
        </w:docPartObj>
      </w:sdtPr>
      <w:sdtEndPr/>
      <w:sdtContent>
        <w:r w:rsidRPr="003A1064">
          <w:rPr>
            <w:sz w:val="16"/>
            <w:szCs w:val="16"/>
            <w:u w:val="single"/>
          </w:rPr>
          <w:fldChar w:fldCharType="begin"/>
        </w:r>
        <w:r w:rsidRPr="003A1064">
          <w:rPr>
            <w:sz w:val="16"/>
            <w:szCs w:val="16"/>
            <w:u w:val="single"/>
          </w:rPr>
          <w:instrText>PAGE   \* MERGEFORMAT</w:instrText>
        </w:r>
        <w:r w:rsidRPr="003A1064">
          <w:rPr>
            <w:sz w:val="16"/>
            <w:szCs w:val="16"/>
            <w:u w:val="single"/>
          </w:rPr>
          <w:fldChar w:fldCharType="separate"/>
        </w:r>
        <w:r w:rsidR="00386326">
          <w:rPr>
            <w:noProof/>
            <w:sz w:val="16"/>
            <w:szCs w:val="16"/>
            <w:u w:val="single"/>
          </w:rPr>
          <w:t>1</w:t>
        </w:r>
        <w:r w:rsidRPr="003A1064">
          <w:rPr>
            <w:sz w:val="16"/>
            <w:szCs w:val="16"/>
            <w:u w:val="single"/>
          </w:rPr>
          <w:fldChar w:fldCharType="end"/>
        </w:r>
        <w:r w:rsidRPr="003A1064">
          <w:rPr>
            <w:sz w:val="16"/>
            <w:szCs w:val="16"/>
            <w:u w:val="single"/>
          </w:rPr>
          <w:t>/</w:t>
        </w:r>
        <w:r w:rsidR="00E262E6">
          <w:rPr>
            <w:sz w:val="16"/>
            <w:szCs w:val="16"/>
            <w:u w:val="single"/>
          </w:rPr>
          <w:t>1</w:t>
        </w:r>
      </w:sdtContent>
    </w:sdt>
  </w:p>
  <w:p w:rsidR="003A1064" w:rsidRDefault="003A106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06"/>
    <w:rsid w:val="000742F1"/>
    <w:rsid w:val="001E0333"/>
    <w:rsid w:val="001E0757"/>
    <w:rsid w:val="00386326"/>
    <w:rsid w:val="003A1064"/>
    <w:rsid w:val="003E5815"/>
    <w:rsid w:val="003F7036"/>
    <w:rsid w:val="0050633A"/>
    <w:rsid w:val="005A5095"/>
    <w:rsid w:val="00603081"/>
    <w:rsid w:val="006272C2"/>
    <w:rsid w:val="00627E86"/>
    <w:rsid w:val="00661C08"/>
    <w:rsid w:val="007374A7"/>
    <w:rsid w:val="00777406"/>
    <w:rsid w:val="007F08E1"/>
    <w:rsid w:val="00874D9E"/>
    <w:rsid w:val="0096288F"/>
    <w:rsid w:val="009D66CE"/>
    <w:rsid w:val="009F11F5"/>
    <w:rsid w:val="00AF645E"/>
    <w:rsid w:val="00B02737"/>
    <w:rsid w:val="00B31A9A"/>
    <w:rsid w:val="00BB016D"/>
    <w:rsid w:val="00C013C0"/>
    <w:rsid w:val="00C01FDB"/>
    <w:rsid w:val="00C10C4C"/>
    <w:rsid w:val="00C438D1"/>
    <w:rsid w:val="00CE6BEE"/>
    <w:rsid w:val="00D85DEF"/>
    <w:rsid w:val="00D8760E"/>
    <w:rsid w:val="00E262E6"/>
    <w:rsid w:val="00ED525D"/>
    <w:rsid w:val="00F9590F"/>
    <w:rsid w:val="00FA41C4"/>
    <w:rsid w:val="00FC4E2B"/>
    <w:rsid w:val="00FC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0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77406"/>
    <w:pPr>
      <w:spacing w:after="0" w:line="240" w:lineRule="auto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0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333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A1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1064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3A1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106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0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77406"/>
    <w:pPr>
      <w:spacing w:after="0" w:line="240" w:lineRule="auto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0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333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A1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1064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3A1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10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henry</cp:lastModifiedBy>
  <cp:revision>2</cp:revision>
  <cp:lastPrinted>2019-11-25T13:14:00Z</cp:lastPrinted>
  <dcterms:created xsi:type="dcterms:W3CDTF">2019-11-25T13:44:00Z</dcterms:created>
  <dcterms:modified xsi:type="dcterms:W3CDTF">2019-11-25T13:44:00Z</dcterms:modified>
</cp:coreProperties>
</file>